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44" w:rsidRDefault="00F75644" w:rsidP="00F75644">
      <w:pPr>
        <w:rPr>
          <w:sz w:val="18"/>
          <w:szCs w:val="18"/>
          <w:u w:val="single"/>
          <w:lang w:val="en-US"/>
        </w:rPr>
      </w:pPr>
      <w:r>
        <w:rPr>
          <w:sz w:val="18"/>
          <w:szCs w:val="18"/>
          <w:u w:val="single"/>
          <w:lang w:val="en-US"/>
        </w:rPr>
        <w:t>Dear Sirs.</w:t>
      </w:r>
    </w:p>
    <w:p w:rsidR="00F75644" w:rsidRPr="00F75644" w:rsidRDefault="00F75644" w:rsidP="00F75644">
      <w:pPr>
        <w:rPr>
          <w:sz w:val="18"/>
          <w:szCs w:val="18"/>
          <w:u w:val="single"/>
          <w:lang w:val="en-US"/>
        </w:rPr>
      </w:pPr>
    </w:p>
    <w:p w:rsidR="00A610A2" w:rsidRDefault="00F75644" w:rsidP="00F75644">
      <w:pPr>
        <w:rPr>
          <w:sz w:val="18"/>
          <w:szCs w:val="18"/>
          <w:u w:val="single"/>
          <w:lang w:val="en-US"/>
        </w:rPr>
      </w:pPr>
      <w:r w:rsidRPr="00F75644">
        <w:rPr>
          <w:sz w:val="18"/>
          <w:szCs w:val="18"/>
          <w:u w:val="single"/>
          <w:lang w:val="en-US"/>
        </w:rPr>
        <w:t>Preparation of an individual offer requires data concerning your expectations, therefore we kindly ask you to fill in the questionnaire below</w:t>
      </w:r>
    </w:p>
    <w:p w:rsidR="00F75644" w:rsidRPr="00F75644" w:rsidRDefault="00F75644" w:rsidP="00F75644">
      <w:pPr>
        <w:rPr>
          <w:lang w:val="en-US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2461"/>
        <w:gridCol w:w="1508"/>
        <w:gridCol w:w="3544"/>
      </w:tblGrid>
      <w:tr w:rsidR="005F243A" w:rsidRPr="005F243A" w:rsidTr="00D717B2">
        <w:tc>
          <w:tcPr>
            <w:tcW w:w="10605" w:type="dxa"/>
            <w:gridSpan w:val="4"/>
            <w:shd w:val="clear" w:color="auto" w:fill="auto"/>
          </w:tcPr>
          <w:p w:rsidR="005F243A" w:rsidRPr="005F243A" w:rsidRDefault="00F75644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F75644">
              <w:rPr>
                <w:b/>
                <w:sz w:val="20"/>
                <w:szCs w:val="20"/>
              </w:rPr>
              <w:t>TYPE OF EXPECTED SERVICE</w:t>
            </w:r>
          </w:p>
        </w:tc>
      </w:tr>
      <w:tr w:rsidR="005F243A" w:rsidRPr="005F243A" w:rsidTr="00D717B2">
        <w:tc>
          <w:tcPr>
            <w:tcW w:w="3092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 xml:space="preserve">  </w:t>
            </w:r>
            <w:r w:rsidR="00F75644">
              <w:rPr>
                <w:sz w:val="20"/>
                <w:szCs w:val="20"/>
              </w:rPr>
              <w:t xml:space="preserve">Innovative project </w:t>
            </w:r>
            <w:r w:rsidR="00F75644" w:rsidRPr="00F75644">
              <w:rPr>
                <w:sz w:val="20"/>
                <w:szCs w:val="20"/>
              </w:rPr>
              <w:t xml:space="preserve"> </w:t>
            </w:r>
            <w:r w:rsidRPr="005F2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43A">
              <w:rPr>
                <w:rFonts w:cs="Arial"/>
              </w:rPr>
              <w:instrText xml:space="preserve"> FORMCHECKBOX </w:instrText>
            </w:r>
            <w:r w:rsidR="00FE557B">
              <w:rPr>
                <w:rFonts w:cs="Arial"/>
              </w:rPr>
            </w:r>
            <w:r w:rsidR="00FE557B">
              <w:rPr>
                <w:rFonts w:cs="Arial"/>
              </w:rPr>
              <w:fldChar w:fldCharType="separate"/>
            </w:r>
            <w:r w:rsidRPr="005F243A">
              <w:rPr>
                <w:rFonts w:cs="Arial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 xml:space="preserve">    </w:t>
            </w:r>
            <w:r w:rsidR="00F75644" w:rsidRPr="00F75644">
              <w:rPr>
                <w:sz w:val="20"/>
                <w:szCs w:val="20"/>
              </w:rPr>
              <w:t xml:space="preserve">Recreating the market benchmark </w:t>
            </w:r>
            <w:r w:rsidRPr="005F2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43A">
              <w:rPr>
                <w:rFonts w:cs="Arial"/>
              </w:rPr>
              <w:instrText xml:space="preserve"> FORMCHECKBOX </w:instrText>
            </w:r>
            <w:r w:rsidR="00FE557B">
              <w:rPr>
                <w:rFonts w:cs="Arial"/>
              </w:rPr>
            </w:r>
            <w:r w:rsidR="00FE557B">
              <w:rPr>
                <w:rFonts w:cs="Arial"/>
              </w:rPr>
              <w:fldChar w:fldCharType="separate"/>
            </w:r>
            <w:r w:rsidRPr="005F243A">
              <w:rPr>
                <w:rFonts w:cs="Arial"/>
              </w:rPr>
              <w:fldChar w:fldCharType="end"/>
            </w:r>
            <w:r w:rsidRPr="005F243A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544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 xml:space="preserve">          </w:t>
            </w:r>
            <w:r w:rsidR="00F75644" w:rsidRPr="00F75644">
              <w:rPr>
                <w:sz w:val="20"/>
                <w:szCs w:val="20"/>
              </w:rPr>
              <w:t xml:space="preserve">Transfer of </w:t>
            </w:r>
            <w:r w:rsidR="00F75644">
              <w:rPr>
                <w:sz w:val="20"/>
                <w:szCs w:val="20"/>
              </w:rPr>
              <w:t xml:space="preserve">Production </w:t>
            </w:r>
            <w:r w:rsidR="00F75644" w:rsidRPr="00F75644">
              <w:rPr>
                <w:sz w:val="20"/>
                <w:szCs w:val="20"/>
              </w:rPr>
              <w:t xml:space="preserve"> </w:t>
            </w:r>
            <w:r w:rsidRPr="005F2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43A">
              <w:rPr>
                <w:rFonts w:cs="Arial"/>
              </w:rPr>
              <w:instrText xml:space="preserve"> FORMCHECKBOX </w:instrText>
            </w:r>
            <w:r w:rsidR="00FE557B">
              <w:rPr>
                <w:rFonts w:cs="Arial"/>
              </w:rPr>
            </w:r>
            <w:r w:rsidR="00FE557B">
              <w:rPr>
                <w:rFonts w:cs="Arial"/>
              </w:rPr>
              <w:fldChar w:fldCharType="separate"/>
            </w:r>
            <w:r w:rsidRPr="005F243A">
              <w:rPr>
                <w:rFonts w:cs="Arial"/>
              </w:rPr>
              <w:fldChar w:fldCharType="end"/>
            </w:r>
          </w:p>
        </w:tc>
      </w:tr>
      <w:tr w:rsidR="005F243A" w:rsidRPr="005F243A" w:rsidTr="00D717B2">
        <w:tc>
          <w:tcPr>
            <w:tcW w:w="10605" w:type="dxa"/>
            <w:gridSpan w:val="4"/>
            <w:shd w:val="clear" w:color="auto" w:fill="auto"/>
          </w:tcPr>
          <w:p w:rsidR="005F243A" w:rsidRPr="005F243A" w:rsidRDefault="00F75644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0"/>
                <w:szCs w:val="20"/>
              </w:rPr>
            </w:pPr>
            <w:r w:rsidRPr="00F75644">
              <w:rPr>
                <w:b/>
                <w:sz w:val="20"/>
                <w:szCs w:val="20"/>
              </w:rPr>
              <w:t>INFORMATION ABOUT YOUR COMPANY</w:t>
            </w:r>
          </w:p>
        </w:tc>
      </w:tr>
      <w:tr w:rsidR="005F243A" w:rsidRPr="00F75644" w:rsidTr="00D717B2">
        <w:tc>
          <w:tcPr>
            <w:tcW w:w="10605" w:type="dxa"/>
            <w:gridSpan w:val="4"/>
            <w:shd w:val="clear" w:color="auto" w:fill="auto"/>
          </w:tcPr>
          <w:p w:rsidR="005F243A" w:rsidRDefault="00F75644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  <w:lang w:val="en-US"/>
              </w:rPr>
            </w:pPr>
            <w:r w:rsidRPr="00F75644">
              <w:rPr>
                <w:sz w:val="20"/>
                <w:szCs w:val="20"/>
                <w:lang w:val="en-US"/>
              </w:rPr>
              <w:t>Name (according to the registration document)</w:t>
            </w:r>
          </w:p>
          <w:p w:rsidR="00F75644" w:rsidRPr="00F75644" w:rsidRDefault="00F75644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0"/>
                <w:szCs w:val="20"/>
                <w:lang w:val="en-US"/>
              </w:rPr>
            </w:pPr>
          </w:p>
        </w:tc>
      </w:tr>
      <w:tr w:rsidR="005F243A" w:rsidRPr="005F243A" w:rsidTr="00D717B2">
        <w:tc>
          <w:tcPr>
            <w:tcW w:w="10605" w:type="dxa"/>
            <w:gridSpan w:val="4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>Ad</w:t>
            </w:r>
            <w:r w:rsidR="00F75644">
              <w:rPr>
                <w:sz w:val="20"/>
                <w:szCs w:val="20"/>
              </w:rPr>
              <w:t>d</w:t>
            </w:r>
            <w:r w:rsidRPr="005F243A">
              <w:rPr>
                <w:sz w:val="20"/>
                <w:szCs w:val="20"/>
              </w:rPr>
              <w:t>re</w:t>
            </w:r>
            <w:r w:rsidR="00F75644">
              <w:rPr>
                <w:sz w:val="20"/>
                <w:szCs w:val="20"/>
              </w:rPr>
              <w:t>s</w:t>
            </w:r>
            <w:r w:rsidRPr="005F243A">
              <w:rPr>
                <w:sz w:val="20"/>
                <w:szCs w:val="20"/>
              </w:rPr>
              <w:t>s:</w:t>
            </w:r>
            <w:r w:rsidRPr="005F243A">
              <w:t xml:space="preserve"> 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</w:tr>
      <w:tr w:rsidR="005F243A" w:rsidRPr="005F243A" w:rsidTr="00D717B2">
        <w:tc>
          <w:tcPr>
            <w:tcW w:w="5553" w:type="dxa"/>
            <w:gridSpan w:val="2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  <w:lang w:val="en-US"/>
              </w:rPr>
            </w:pPr>
            <w:r w:rsidRPr="005F243A">
              <w:rPr>
                <w:sz w:val="20"/>
                <w:szCs w:val="20"/>
                <w:lang w:val="en-US"/>
              </w:rPr>
              <w:t>e-mail:</w:t>
            </w:r>
            <w:r w:rsidRPr="005F243A">
              <w:rPr>
                <w:lang w:val="en-US"/>
              </w:rPr>
              <w:t xml:space="preserve"> 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052" w:type="dxa"/>
            <w:gridSpan w:val="2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</w:pPr>
            <w:r w:rsidRPr="005F243A">
              <w:rPr>
                <w:sz w:val="20"/>
                <w:szCs w:val="20"/>
              </w:rPr>
              <w:t>WWW:</w:t>
            </w:r>
            <w:r w:rsidRPr="005F243A">
              <w:t xml:space="preserve"> 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b/>
                <w:sz w:val="20"/>
                <w:szCs w:val="20"/>
              </w:rPr>
            </w:pPr>
          </w:p>
        </w:tc>
      </w:tr>
      <w:tr w:rsidR="005F243A" w:rsidRPr="005F243A" w:rsidTr="00D717B2">
        <w:tc>
          <w:tcPr>
            <w:tcW w:w="55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 xml:space="preserve">Tel/fax 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243A" w:rsidRPr="005F243A" w:rsidRDefault="00F75644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 id</w:t>
            </w:r>
            <w:r w:rsidR="005F243A" w:rsidRPr="005F243A">
              <w:rPr>
                <w:sz w:val="20"/>
                <w:szCs w:val="20"/>
              </w:rPr>
              <w:t>: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</w:p>
        </w:tc>
      </w:tr>
      <w:tr w:rsidR="005F243A" w:rsidRPr="005F243A" w:rsidTr="00D717B2">
        <w:tc>
          <w:tcPr>
            <w:tcW w:w="10605" w:type="dxa"/>
            <w:gridSpan w:val="4"/>
            <w:tcBorders>
              <w:bottom w:val="nil"/>
            </w:tcBorders>
            <w:shd w:val="clear" w:color="auto" w:fill="auto"/>
          </w:tcPr>
          <w:p w:rsidR="005F243A" w:rsidRPr="005F243A" w:rsidRDefault="00F75644" w:rsidP="00F75644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</w:t>
            </w:r>
            <w:r w:rsidR="005F243A" w:rsidRPr="005F243A">
              <w:rPr>
                <w:sz w:val="20"/>
                <w:szCs w:val="20"/>
              </w:rPr>
              <w:t>:</w:t>
            </w:r>
            <w:r w:rsidR="005F243A" w:rsidRPr="005F243A">
              <w:t xml:space="preserve"> </w:t>
            </w:r>
          </w:p>
        </w:tc>
      </w:tr>
      <w:tr w:rsidR="005F243A" w:rsidRPr="005F243A" w:rsidTr="00D717B2">
        <w:tc>
          <w:tcPr>
            <w:tcW w:w="1060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F243A" w:rsidRPr="005F243A" w:rsidRDefault="00F75644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Position: </w:t>
            </w:r>
          </w:p>
        </w:tc>
      </w:tr>
    </w:tbl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p w:rsidR="005F243A" w:rsidRDefault="005F243A"/>
    <w:tbl>
      <w:tblPr>
        <w:tblpPr w:leftFromText="141" w:rightFromText="141" w:vertAnchor="page" w:horzAnchor="margin" w:tblpXSpec="center" w:tblpY="179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9525"/>
      </w:tblGrid>
      <w:tr w:rsidR="005F243A" w:rsidRPr="005F243A" w:rsidTr="00D717B2">
        <w:tc>
          <w:tcPr>
            <w:tcW w:w="10632" w:type="dxa"/>
            <w:gridSpan w:val="2"/>
            <w:shd w:val="clear" w:color="auto" w:fill="auto"/>
          </w:tcPr>
          <w:p w:rsidR="005F243A" w:rsidRPr="005F243A" w:rsidRDefault="00F75644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F75644">
              <w:rPr>
                <w:b/>
                <w:sz w:val="28"/>
                <w:szCs w:val="28"/>
              </w:rPr>
              <w:lastRenderedPageBreak/>
              <w:t>Product data</w:t>
            </w:r>
          </w:p>
        </w:tc>
      </w:tr>
      <w:tr w:rsidR="005F243A" w:rsidRPr="00F75644" w:rsidTr="00D717B2"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12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1)</w:t>
            </w:r>
          </w:p>
        </w:tc>
        <w:tc>
          <w:tcPr>
            <w:tcW w:w="9525" w:type="dxa"/>
            <w:shd w:val="clear" w:color="auto" w:fill="auto"/>
          </w:tcPr>
          <w:p w:rsidR="00F75644" w:rsidRDefault="00F75644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  <w:r w:rsidRPr="00F75644">
              <w:rPr>
                <w:rFonts w:cs="Arial"/>
                <w:b/>
              </w:rPr>
              <w:t>Product registration</w:t>
            </w:r>
          </w:p>
          <w:p w:rsidR="00F75644" w:rsidRDefault="005F243A" w:rsidP="00F75644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lang w:val="en-US"/>
              </w:rPr>
            </w:pPr>
            <w:r w:rsidRPr="005F2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644">
              <w:rPr>
                <w:rFonts w:cs="Arial"/>
                <w:lang w:val="en-US"/>
              </w:rPr>
              <w:instrText xml:space="preserve"> FORMCHECKBOX </w:instrText>
            </w:r>
            <w:r w:rsidR="00FE557B">
              <w:rPr>
                <w:rFonts w:cs="Arial"/>
              </w:rPr>
            </w:r>
            <w:r w:rsidR="00FE557B">
              <w:rPr>
                <w:rFonts w:cs="Arial"/>
              </w:rPr>
              <w:fldChar w:fldCharType="separate"/>
            </w:r>
            <w:r w:rsidRPr="005F243A">
              <w:rPr>
                <w:rFonts w:cs="Arial"/>
              </w:rPr>
              <w:fldChar w:fldCharType="end"/>
            </w:r>
            <w:r w:rsidRPr="00F75644">
              <w:rPr>
                <w:rFonts w:cs="Arial"/>
                <w:lang w:val="en-US"/>
              </w:rPr>
              <w:t xml:space="preserve"> </w:t>
            </w:r>
            <w:r w:rsidR="00F75644" w:rsidRPr="00F75644">
              <w:rPr>
                <w:lang w:val="en-US"/>
              </w:rPr>
              <w:t>Cosmetic</w:t>
            </w:r>
            <w:r w:rsidRPr="00F75644">
              <w:rPr>
                <w:lang w:val="en-US"/>
              </w:rPr>
              <w:t xml:space="preserve"> , </w:t>
            </w:r>
            <w:r w:rsidRPr="005F243A">
              <w:rPr>
                <w:rFonts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7"/>
            <w:r w:rsidRPr="00F75644">
              <w:rPr>
                <w:rFonts w:cs="Arial"/>
                <w:lang w:val="en-US"/>
              </w:rPr>
              <w:instrText xml:space="preserve"> FORMCHECKBOX </w:instrText>
            </w:r>
            <w:r w:rsidR="00FE557B">
              <w:rPr>
                <w:rFonts w:cs="Arial"/>
              </w:rPr>
            </w:r>
            <w:r w:rsidR="00FE557B">
              <w:rPr>
                <w:rFonts w:cs="Arial"/>
              </w:rPr>
              <w:fldChar w:fldCharType="separate"/>
            </w:r>
            <w:r w:rsidRPr="005F243A">
              <w:rPr>
                <w:rFonts w:cs="Arial"/>
              </w:rPr>
              <w:fldChar w:fldCharType="end"/>
            </w:r>
            <w:bookmarkEnd w:id="0"/>
            <w:r w:rsidRPr="00F75644">
              <w:rPr>
                <w:rFonts w:cs="Arial"/>
                <w:lang w:val="en-US"/>
              </w:rPr>
              <w:t xml:space="preserve"> </w:t>
            </w:r>
            <w:r w:rsidR="00F75644" w:rsidRPr="00F75644">
              <w:rPr>
                <w:lang w:val="en-US"/>
              </w:rPr>
              <w:t>Medical Device</w:t>
            </w:r>
            <w:r w:rsidRPr="00F75644">
              <w:rPr>
                <w:lang w:val="en-US"/>
              </w:rPr>
              <w:t xml:space="preserve"> , </w:t>
            </w:r>
            <w:r w:rsidRPr="005F2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644">
              <w:rPr>
                <w:rFonts w:cs="Arial"/>
                <w:lang w:val="en-US"/>
              </w:rPr>
              <w:instrText xml:space="preserve"> FORMCHECKBOX </w:instrText>
            </w:r>
            <w:r w:rsidR="00FE557B">
              <w:rPr>
                <w:rFonts w:cs="Arial"/>
              </w:rPr>
            </w:r>
            <w:r w:rsidR="00FE557B">
              <w:rPr>
                <w:rFonts w:cs="Arial"/>
              </w:rPr>
              <w:fldChar w:fldCharType="separate"/>
            </w:r>
            <w:r w:rsidRPr="005F243A">
              <w:rPr>
                <w:rFonts w:cs="Arial"/>
              </w:rPr>
              <w:fldChar w:fldCharType="end"/>
            </w:r>
            <w:r w:rsidRPr="00F75644">
              <w:rPr>
                <w:rFonts w:cs="Arial"/>
                <w:lang w:val="en-US"/>
              </w:rPr>
              <w:t xml:space="preserve">  </w:t>
            </w:r>
            <w:r w:rsidR="00F75644" w:rsidRPr="00F75644">
              <w:rPr>
                <w:lang w:val="en-US"/>
              </w:rPr>
              <w:t>Food/Dietary supplement</w:t>
            </w:r>
            <w:r w:rsidRPr="00F75644">
              <w:rPr>
                <w:lang w:val="en-US"/>
              </w:rPr>
              <w:t xml:space="preserve">, </w:t>
            </w:r>
            <w:r w:rsidRPr="005F2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644">
              <w:rPr>
                <w:rFonts w:cs="Arial"/>
                <w:lang w:val="en-US"/>
              </w:rPr>
              <w:instrText xml:space="preserve"> FORMCHECKBOX </w:instrText>
            </w:r>
            <w:r w:rsidR="00FE557B">
              <w:rPr>
                <w:rFonts w:cs="Arial"/>
              </w:rPr>
            </w:r>
            <w:r w:rsidR="00FE557B">
              <w:rPr>
                <w:rFonts w:cs="Arial"/>
              </w:rPr>
              <w:fldChar w:fldCharType="separate"/>
            </w:r>
            <w:r w:rsidRPr="005F243A">
              <w:rPr>
                <w:rFonts w:cs="Arial"/>
              </w:rPr>
              <w:fldChar w:fldCharType="end"/>
            </w:r>
            <w:r w:rsidRPr="00F75644">
              <w:rPr>
                <w:rFonts w:cs="Arial"/>
                <w:lang w:val="en-US"/>
              </w:rPr>
              <w:t xml:space="preserve"> </w:t>
            </w:r>
            <w:r w:rsidR="00F75644">
              <w:rPr>
                <w:lang w:val="en-US"/>
              </w:rPr>
              <w:t>Pet care product</w:t>
            </w:r>
            <w:r w:rsidRPr="00F75644">
              <w:rPr>
                <w:lang w:val="en-US"/>
              </w:rPr>
              <w:t xml:space="preserve"> ,</w:t>
            </w:r>
          </w:p>
          <w:p w:rsidR="005F243A" w:rsidRPr="00F75644" w:rsidRDefault="005F243A" w:rsidP="00F75644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  <w:lang w:val="en-US"/>
              </w:rPr>
            </w:pPr>
            <w:r w:rsidRPr="005F243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644">
              <w:rPr>
                <w:rFonts w:cs="Arial"/>
                <w:lang w:val="en-US"/>
              </w:rPr>
              <w:instrText xml:space="preserve"> FORMCHECKBOX </w:instrText>
            </w:r>
            <w:r w:rsidR="00FE557B">
              <w:rPr>
                <w:rFonts w:cs="Arial"/>
              </w:rPr>
            </w:r>
            <w:r w:rsidR="00FE557B">
              <w:rPr>
                <w:rFonts w:cs="Arial"/>
              </w:rPr>
              <w:fldChar w:fldCharType="separate"/>
            </w:r>
            <w:r w:rsidRPr="005F243A">
              <w:rPr>
                <w:rFonts w:cs="Arial"/>
              </w:rPr>
              <w:fldChar w:fldCharType="end"/>
            </w:r>
            <w:r w:rsidRPr="00F75644">
              <w:rPr>
                <w:rFonts w:cs="Arial"/>
                <w:lang w:val="en-US"/>
              </w:rPr>
              <w:t xml:space="preserve"> </w:t>
            </w:r>
            <w:r w:rsidR="00F75644">
              <w:rPr>
                <w:lang w:val="en-US"/>
              </w:rPr>
              <w:t>Biocide</w:t>
            </w:r>
            <w:r w:rsidRPr="00F75644">
              <w:rPr>
                <w:lang w:val="en-US"/>
              </w:rPr>
              <w:t xml:space="preserve"> , </w:t>
            </w:r>
            <w:r w:rsidRPr="005F243A">
              <w:rPr>
                <w:rFonts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644">
              <w:rPr>
                <w:rFonts w:cs="Arial"/>
                <w:lang w:val="en-US"/>
              </w:rPr>
              <w:instrText xml:space="preserve"> FORMCHECKBOX </w:instrText>
            </w:r>
            <w:r w:rsidR="00FE557B">
              <w:rPr>
                <w:rFonts w:cs="Arial"/>
              </w:rPr>
            </w:r>
            <w:r w:rsidR="00FE557B">
              <w:rPr>
                <w:rFonts w:cs="Arial"/>
              </w:rPr>
              <w:fldChar w:fldCharType="separate"/>
            </w:r>
            <w:r w:rsidRPr="005F243A">
              <w:rPr>
                <w:rFonts w:cs="Arial"/>
              </w:rPr>
              <w:fldChar w:fldCharType="end"/>
            </w:r>
            <w:r w:rsidRPr="00F75644">
              <w:rPr>
                <w:rFonts w:cs="Arial"/>
                <w:lang w:val="en-US"/>
              </w:rPr>
              <w:t xml:space="preserve"> </w:t>
            </w:r>
            <w:r w:rsidR="00F75644">
              <w:rPr>
                <w:lang w:val="en-US"/>
              </w:rPr>
              <w:t>Other</w:t>
            </w:r>
            <w:r w:rsidRPr="00F75644">
              <w:rPr>
                <w:lang w:val="en-US"/>
              </w:rPr>
              <w:t xml:space="preserve"> (</w:t>
            </w:r>
            <w:r w:rsidR="00F75644">
              <w:rPr>
                <w:lang w:val="en-US"/>
              </w:rPr>
              <w:t>determine</w:t>
            </w:r>
            <w:r w:rsidRPr="00F75644">
              <w:rPr>
                <w:lang w:val="en-US"/>
              </w:rPr>
              <w:t>:……………..)</w:t>
            </w:r>
          </w:p>
        </w:tc>
      </w:tr>
      <w:tr w:rsidR="005F243A" w:rsidRPr="00F75644" w:rsidTr="00D717B2"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2)</w:t>
            </w:r>
          </w:p>
        </w:tc>
        <w:tc>
          <w:tcPr>
            <w:tcW w:w="9525" w:type="dxa"/>
            <w:shd w:val="clear" w:color="auto" w:fill="auto"/>
          </w:tcPr>
          <w:p w:rsidR="005F243A" w:rsidRPr="00F75644" w:rsidRDefault="00F75644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  <w:lang w:val="en-US"/>
              </w:rPr>
            </w:pPr>
            <w:r w:rsidRPr="00F75644">
              <w:rPr>
                <w:rFonts w:cs="Arial"/>
                <w:b/>
                <w:lang w:val="en-US"/>
              </w:rPr>
              <w:t>Intended use / short product description / product form (e.g. emulsion, gel, liquid):</w:t>
            </w:r>
          </w:p>
          <w:p w:rsidR="005F243A" w:rsidRPr="00F75644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  <w:lang w:val="en-US"/>
              </w:rPr>
            </w:pPr>
          </w:p>
        </w:tc>
      </w:tr>
      <w:tr w:rsidR="005F243A" w:rsidRPr="005F243A" w:rsidTr="00D717B2"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3)</w:t>
            </w:r>
          </w:p>
        </w:tc>
        <w:tc>
          <w:tcPr>
            <w:tcW w:w="9525" w:type="dxa"/>
            <w:shd w:val="clear" w:color="auto" w:fill="auto"/>
          </w:tcPr>
          <w:p w:rsidR="005F243A" w:rsidRPr="005F243A" w:rsidRDefault="00F75644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Benchmark </w:t>
            </w:r>
            <w:r w:rsidR="005F243A" w:rsidRPr="005F243A">
              <w:rPr>
                <w:rFonts w:cs="Arial"/>
                <w:b/>
              </w:rPr>
              <w:t xml:space="preserve">:     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</w:tc>
      </w:tr>
      <w:tr w:rsidR="005F243A" w:rsidRPr="005F243A" w:rsidTr="00D717B2"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4)</w:t>
            </w:r>
          </w:p>
        </w:tc>
        <w:tc>
          <w:tcPr>
            <w:tcW w:w="9525" w:type="dxa"/>
            <w:shd w:val="clear" w:color="auto" w:fill="auto"/>
          </w:tcPr>
          <w:p w:rsidR="005F243A" w:rsidRPr="005F243A" w:rsidRDefault="00F75644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  <w:r w:rsidRPr="00F75644">
              <w:rPr>
                <w:rFonts w:cs="Arial"/>
                <w:b/>
              </w:rPr>
              <w:t xml:space="preserve">Packaging type / capacity </w:t>
            </w:r>
            <w:r w:rsidR="005F243A" w:rsidRPr="005F243A">
              <w:rPr>
                <w:rFonts w:cs="Arial"/>
                <w:b/>
              </w:rPr>
              <w:t>:</w:t>
            </w: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</w:rPr>
            </w:pPr>
          </w:p>
        </w:tc>
      </w:tr>
      <w:tr w:rsidR="005F243A" w:rsidRPr="00F75644" w:rsidTr="00D717B2"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5)</w:t>
            </w:r>
          </w:p>
        </w:tc>
        <w:tc>
          <w:tcPr>
            <w:tcW w:w="9525" w:type="dxa"/>
            <w:shd w:val="clear" w:color="auto" w:fill="auto"/>
          </w:tcPr>
          <w:p w:rsidR="005F243A" w:rsidRPr="00F75644" w:rsidRDefault="00F75644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  <w:lang w:val="en-US"/>
              </w:rPr>
            </w:pPr>
            <w:r w:rsidRPr="00F75644">
              <w:rPr>
                <w:rFonts w:cs="Arial"/>
                <w:b/>
                <w:lang w:val="en-US"/>
              </w:rPr>
              <w:t xml:space="preserve">Target group / age of users / product application area </w:t>
            </w:r>
            <w:r w:rsidR="005F243A" w:rsidRPr="00F75644">
              <w:rPr>
                <w:rFonts w:cs="Arial"/>
                <w:b/>
                <w:lang w:val="en-US"/>
              </w:rPr>
              <w:t>:</w:t>
            </w:r>
          </w:p>
          <w:p w:rsidR="005F243A" w:rsidRPr="00F75644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  <w:b/>
                <w:lang w:val="en-US"/>
              </w:rPr>
            </w:pPr>
          </w:p>
        </w:tc>
      </w:tr>
      <w:tr w:rsidR="005F243A" w:rsidRPr="00F75644" w:rsidTr="00D717B2"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6)</w:t>
            </w:r>
          </w:p>
        </w:tc>
        <w:tc>
          <w:tcPr>
            <w:tcW w:w="9525" w:type="dxa"/>
            <w:shd w:val="clear" w:color="auto" w:fill="auto"/>
          </w:tcPr>
          <w:p w:rsidR="005F243A" w:rsidRPr="00F75644" w:rsidRDefault="00F75644" w:rsidP="005F243A">
            <w:pPr>
              <w:spacing w:before="60"/>
              <w:rPr>
                <w:rFonts w:cs="Arial"/>
                <w:b/>
                <w:lang w:val="en-US"/>
              </w:rPr>
            </w:pPr>
            <w:r w:rsidRPr="00F75644">
              <w:rPr>
                <w:rFonts w:cs="Arial"/>
                <w:b/>
                <w:lang w:val="en-US"/>
              </w:rPr>
              <w:t xml:space="preserve">Indications for use / intended use of the product </w:t>
            </w:r>
            <w:r w:rsidR="005F243A" w:rsidRPr="00F75644">
              <w:rPr>
                <w:rFonts w:cs="Arial"/>
                <w:b/>
                <w:lang w:val="en-US"/>
              </w:rPr>
              <w:t xml:space="preserve">:   </w:t>
            </w:r>
          </w:p>
          <w:p w:rsidR="005F243A" w:rsidRPr="00F75644" w:rsidRDefault="005F243A" w:rsidP="005F243A">
            <w:pPr>
              <w:spacing w:before="60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5F243A">
            <w:pPr>
              <w:spacing w:before="60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5F243A">
            <w:pPr>
              <w:spacing w:before="60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5F243A">
            <w:pPr>
              <w:spacing w:before="60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5F243A">
            <w:pPr>
              <w:spacing w:before="60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5F243A">
            <w:pPr>
              <w:spacing w:before="60"/>
              <w:rPr>
                <w:rFonts w:cs="Arial"/>
                <w:b/>
                <w:lang w:val="en-US"/>
              </w:rPr>
            </w:pPr>
          </w:p>
        </w:tc>
      </w:tr>
      <w:tr w:rsidR="005F243A" w:rsidRPr="00F75644" w:rsidTr="00D717B2">
        <w:trPr>
          <w:trHeight w:val="460"/>
        </w:trPr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7)</w:t>
            </w:r>
          </w:p>
        </w:tc>
        <w:tc>
          <w:tcPr>
            <w:tcW w:w="9525" w:type="dxa"/>
            <w:shd w:val="clear" w:color="auto" w:fill="auto"/>
          </w:tcPr>
          <w:p w:rsidR="005F243A" w:rsidRPr="00F75644" w:rsidRDefault="00F75644" w:rsidP="005F243A">
            <w:pPr>
              <w:spacing w:before="60" w:after="120"/>
              <w:rPr>
                <w:rFonts w:cs="Arial"/>
                <w:b/>
                <w:lang w:val="en-US"/>
              </w:rPr>
            </w:pPr>
            <w:r w:rsidRPr="00F75644">
              <w:rPr>
                <w:rFonts w:cs="Arial"/>
                <w:b/>
                <w:lang w:val="en-US"/>
              </w:rPr>
              <w:t xml:space="preserve">Expected active ingredients in the product </w:t>
            </w:r>
            <w:r w:rsidR="005F243A" w:rsidRPr="00F75644">
              <w:rPr>
                <w:rFonts w:cs="Arial"/>
                <w:b/>
                <w:lang w:val="en-US"/>
              </w:rPr>
              <w:t>:</w:t>
            </w:r>
          </w:p>
          <w:p w:rsidR="005F243A" w:rsidRPr="00F75644" w:rsidRDefault="005F243A" w:rsidP="005F243A">
            <w:pPr>
              <w:spacing w:before="60" w:after="120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5F243A">
            <w:pPr>
              <w:spacing w:before="60" w:after="120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5F243A">
            <w:pPr>
              <w:spacing w:before="60" w:after="120"/>
              <w:rPr>
                <w:rFonts w:cs="Arial"/>
                <w:b/>
                <w:lang w:val="en-US"/>
              </w:rPr>
            </w:pPr>
          </w:p>
        </w:tc>
      </w:tr>
      <w:tr w:rsidR="005F243A" w:rsidRPr="00F75644" w:rsidTr="00D717B2">
        <w:tc>
          <w:tcPr>
            <w:tcW w:w="1107" w:type="dxa"/>
            <w:shd w:val="clear" w:color="auto" w:fill="auto"/>
          </w:tcPr>
          <w:p w:rsidR="005F243A" w:rsidRPr="005F243A" w:rsidRDefault="005F243A" w:rsidP="005F243A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 w:rsidRPr="005F243A">
              <w:rPr>
                <w:rFonts w:cs="Arial"/>
              </w:rPr>
              <w:t>8)</w:t>
            </w:r>
          </w:p>
        </w:tc>
        <w:tc>
          <w:tcPr>
            <w:tcW w:w="9525" w:type="dxa"/>
            <w:shd w:val="clear" w:color="auto" w:fill="auto"/>
          </w:tcPr>
          <w:p w:rsidR="005F243A" w:rsidRPr="00F75644" w:rsidRDefault="005F243A" w:rsidP="005F243A">
            <w:pPr>
              <w:spacing w:before="60" w:after="120"/>
              <w:rPr>
                <w:rFonts w:cs="Arial"/>
                <w:b/>
                <w:lang w:val="en-US"/>
              </w:rPr>
            </w:pPr>
            <w:r w:rsidRPr="00F75644">
              <w:rPr>
                <w:rFonts w:cs="Arial"/>
                <w:b/>
                <w:lang w:val="en-US"/>
              </w:rPr>
              <w:t xml:space="preserve"> </w:t>
            </w:r>
            <w:r w:rsidR="00F75644" w:rsidRPr="00F75644">
              <w:rPr>
                <w:lang w:val="en-US"/>
              </w:rPr>
              <w:t xml:space="preserve"> </w:t>
            </w:r>
            <w:r w:rsidR="00F75644" w:rsidRPr="00F75644">
              <w:rPr>
                <w:rFonts w:cs="Arial"/>
                <w:b/>
                <w:lang w:val="en-US"/>
              </w:rPr>
              <w:t xml:space="preserve">Ingredients undesirable in the product </w:t>
            </w:r>
            <w:r w:rsidRPr="00F75644">
              <w:rPr>
                <w:rFonts w:cs="Arial"/>
                <w:b/>
                <w:lang w:val="en-US"/>
              </w:rPr>
              <w:t>:</w:t>
            </w:r>
          </w:p>
          <w:p w:rsidR="005F243A" w:rsidRDefault="005F243A" w:rsidP="005F243A">
            <w:pPr>
              <w:spacing w:before="60" w:after="120"/>
              <w:rPr>
                <w:rFonts w:cs="Arial"/>
                <w:b/>
                <w:lang w:val="en-US"/>
              </w:rPr>
            </w:pPr>
          </w:p>
          <w:p w:rsidR="00F75644" w:rsidRPr="00F75644" w:rsidRDefault="00F75644" w:rsidP="005F243A">
            <w:pPr>
              <w:spacing w:before="60" w:after="120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5F243A">
            <w:pPr>
              <w:spacing w:before="60" w:after="120"/>
              <w:rPr>
                <w:rFonts w:cs="Arial"/>
                <w:b/>
                <w:lang w:val="en-US"/>
              </w:rPr>
            </w:pPr>
          </w:p>
        </w:tc>
      </w:tr>
    </w:tbl>
    <w:p w:rsidR="005F243A" w:rsidRPr="00F75644" w:rsidRDefault="005F243A">
      <w:pPr>
        <w:rPr>
          <w:lang w:val="en-US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993"/>
        <w:gridCol w:w="9639"/>
      </w:tblGrid>
      <w:tr w:rsidR="005F243A" w:rsidRPr="00F75644" w:rsidTr="00D717B2">
        <w:tc>
          <w:tcPr>
            <w:tcW w:w="993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>
              <w:rPr>
                <w:rFonts w:cs="Arial"/>
              </w:rPr>
              <w:t>9)</w:t>
            </w:r>
          </w:p>
        </w:tc>
        <w:tc>
          <w:tcPr>
            <w:tcW w:w="9639" w:type="dxa"/>
          </w:tcPr>
          <w:p w:rsidR="005F243A" w:rsidRPr="00F75644" w:rsidRDefault="00F75644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  <w:lang w:val="en-US"/>
              </w:rPr>
            </w:pPr>
            <w:r w:rsidRPr="00F75644">
              <w:rPr>
                <w:rFonts w:cs="Arial"/>
                <w:b/>
                <w:lang w:val="en-US"/>
              </w:rPr>
              <w:t>Marketing declarations for the product</w:t>
            </w:r>
            <w:r w:rsidR="005F243A" w:rsidRPr="00F75644">
              <w:rPr>
                <w:rFonts w:cs="Arial"/>
                <w:b/>
                <w:lang w:val="en-US"/>
              </w:rPr>
              <w:t>:</w:t>
            </w:r>
          </w:p>
          <w:p w:rsidR="005F243A" w:rsidRPr="00F75644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  <w:lang w:val="en-US"/>
              </w:rPr>
            </w:pPr>
          </w:p>
          <w:p w:rsidR="005F243A" w:rsidRPr="00F75644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  <w:lang w:val="en-US"/>
              </w:rPr>
            </w:pPr>
          </w:p>
        </w:tc>
      </w:tr>
      <w:tr w:rsidR="005F243A" w:rsidRPr="00F75644" w:rsidTr="00D717B2">
        <w:tc>
          <w:tcPr>
            <w:tcW w:w="993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z w:val="20"/>
                <w:szCs w:val="20"/>
              </w:rPr>
            </w:pPr>
            <w:r>
              <w:rPr>
                <w:rFonts w:cs="Arial"/>
              </w:rPr>
              <w:t>10)</w:t>
            </w:r>
          </w:p>
        </w:tc>
        <w:tc>
          <w:tcPr>
            <w:tcW w:w="9639" w:type="dxa"/>
          </w:tcPr>
          <w:p w:rsidR="00F75644" w:rsidRPr="00F75644" w:rsidRDefault="00F75644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  <w:lang w:val="en-US"/>
              </w:rPr>
            </w:pPr>
            <w:r w:rsidRPr="00F75644">
              <w:rPr>
                <w:rFonts w:cs="Arial"/>
                <w:b/>
                <w:lang w:val="en-US"/>
              </w:rPr>
              <w:t>Whether the product is to meet specific system requirements</w:t>
            </w:r>
          </w:p>
          <w:p w:rsidR="005F243A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lang w:val="en-US"/>
              </w:rPr>
            </w:pPr>
            <w:r w:rsidRPr="00501F86">
              <w:rPr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86">
              <w:rPr>
                <w:lang w:val="en-US"/>
              </w:rPr>
              <w:instrText xml:space="preserve"> FORMCHECKBOX </w:instrText>
            </w:r>
            <w:r w:rsidR="00FE557B">
              <w:rPr>
                <w:lang w:val="en-US"/>
              </w:rPr>
            </w:r>
            <w:r w:rsidR="00FE557B">
              <w:rPr>
                <w:lang w:val="en-US"/>
              </w:rPr>
              <w:fldChar w:fldCharType="separate"/>
            </w:r>
            <w:r w:rsidRPr="00501F86">
              <w:rPr>
                <w:lang w:val="en-US"/>
              </w:rPr>
              <w:fldChar w:fldCharType="end"/>
            </w:r>
            <w:r w:rsidRPr="00501F86">
              <w:rPr>
                <w:lang w:val="en-US"/>
              </w:rPr>
              <w:t xml:space="preserve"> </w:t>
            </w:r>
            <w:r w:rsidRPr="003B3215">
              <w:rPr>
                <w:lang w:val="en-US"/>
              </w:rPr>
              <w:t xml:space="preserve">Cosmos </w:t>
            </w:r>
            <w:r w:rsidRPr="00501F86">
              <w:rPr>
                <w:lang w:val="en-US"/>
              </w:rPr>
              <w:t>Organic</w:t>
            </w:r>
            <w:r w:rsidRPr="003B3215">
              <w:rPr>
                <w:lang w:val="en-US"/>
              </w:rPr>
              <w:t xml:space="preserve">; </w:t>
            </w:r>
            <w:r>
              <w:rPr>
                <w:lang w:val="en-US"/>
              </w:rPr>
              <w:t xml:space="preserve">    </w:t>
            </w:r>
            <w:r w:rsidRPr="003B3215">
              <w:rPr>
                <w:lang w:val="en-US"/>
              </w:rPr>
              <w:t xml:space="preserve"> </w:t>
            </w:r>
            <w:r w:rsidRPr="00501F86">
              <w:rPr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86">
              <w:rPr>
                <w:lang w:val="en-US"/>
              </w:rPr>
              <w:instrText xml:space="preserve"> FORMCHECKBOX </w:instrText>
            </w:r>
            <w:r w:rsidR="00FE557B">
              <w:rPr>
                <w:lang w:val="en-US"/>
              </w:rPr>
            </w:r>
            <w:r w:rsidR="00FE557B">
              <w:rPr>
                <w:lang w:val="en-US"/>
              </w:rPr>
              <w:fldChar w:fldCharType="separate"/>
            </w:r>
            <w:r w:rsidRPr="00501F86">
              <w:rPr>
                <w:lang w:val="en-US"/>
              </w:rPr>
              <w:fldChar w:fldCharType="end"/>
            </w:r>
            <w:r w:rsidRPr="00501F86">
              <w:rPr>
                <w:lang w:val="en-US"/>
              </w:rPr>
              <w:t xml:space="preserve"> </w:t>
            </w:r>
            <w:r w:rsidRPr="003B3215">
              <w:rPr>
                <w:lang w:val="en-US"/>
              </w:rPr>
              <w:t xml:space="preserve">Cosmos Natural; </w:t>
            </w:r>
            <w:r>
              <w:rPr>
                <w:lang w:val="en-US"/>
              </w:rPr>
              <w:t xml:space="preserve">       </w:t>
            </w:r>
            <w:r w:rsidRPr="003B3215">
              <w:rPr>
                <w:lang w:val="en-US"/>
              </w:rPr>
              <w:t xml:space="preserve"> </w:t>
            </w:r>
            <w:r w:rsidRPr="00501F86">
              <w:rPr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86">
              <w:rPr>
                <w:lang w:val="en-US"/>
              </w:rPr>
              <w:instrText xml:space="preserve"> FORMCHECKBOX </w:instrText>
            </w:r>
            <w:r w:rsidR="00FE557B">
              <w:rPr>
                <w:lang w:val="en-US"/>
              </w:rPr>
            </w:r>
            <w:r w:rsidR="00FE557B">
              <w:rPr>
                <w:lang w:val="en-US"/>
              </w:rPr>
              <w:fldChar w:fldCharType="separate"/>
            </w:r>
            <w:r w:rsidRPr="00501F86">
              <w:rPr>
                <w:lang w:val="en-US"/>
              </w:rPr>
              <w:fldChar w:fldCharType="end"/>
            </w:r>
            <w:r w:rsidRPr="00501F86">
              <w:rPr>
                <w:lang w:val="en-US"/>
              </w:rPr>
              <w:t xml:space="preserve"> </w:t>
            </w:r>
            <w:r w:rsidRPr="003B3215">
              <w:rPr>
                <w:lang w:val="en-US"/>
              </w:rPr>
              <w:t xml:space="preserve">Vegan; </w:t>
            </w:r>
            <w:r>
              <w:rPr>
                <w:lang w:val="en-US"/>
              </w:rPr>
              <w:t xml:space="preserve">         </w:t>
            </w:r>
            <w:r w:rsidRPr="00501F86">
              <w:rPr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86">
              <w:rPr>
                <w:lang w:val="en-US"/>
              </w:rPr>
              <w:instrText xml:space="preserve"> FORMCHECKBOX </w:instrText>
            </w:r>
            <w:r w:rsidR="00FE557B">
              <w:rPr>
                <w:lang w:val="en-US"/>
              </w:rPr>
            </w:r>
            <w:r w:rsidR="00FE557B">
              <w:rPr>
                <w:lang w:val="en-US"/>
              </w:rPr>
              <w:fldChar w:fldCharType="separate"/>
            </w:r>
            <w:r w:rsidRPr="00501F86">
              <w:rPr>
                <w:lang w:val="en-US"/>
              </w:rPr>
              <w:fldChar w:fldCharType="end"/>
            </w:r>
            <w:r w:rsidRPr="00501F86">
              <w:rPr>
                <w:lang w:val="en-US"/>
              </w:rPr>
              <w:t xml:space="preserve"> </w:t>
            </w:r>
            <w:r w:rsidRPr="003B3215">
              <w:rPr>
                <w:lang w:val="en-US"/>
              </w:rPr>
              <w:t>Halal</w:t>
            </w:r>
          </w:p>
          <w:p w:rsidR="005F243A" w:rsidRPr="00501F86" w:rsidRDefault="005F243A" w:rsidP="00F75644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lang w:val="en-US"/>
              </w:rPr>
            </w:pPr>
            <w:r w:rsidRPr="00501F86">
              <w:rPr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86">
              <w:rPr>
                <w:lang w:val="en-US"/>
              </w:rPr>
              <w:instrText xml:space="preserve"> FORMCHECKBOX </w:instrText>
            </w:r>
            <w:r w:rsidR="00FE557B">
              <w:rPr>
                <w:lang w:val="en-US"/>
              </w:rPr>
            </w:r>
            <w:r w:rsidR="00FE557B">
              <w:rPr>
                <w:lang w:val="en-US"/>
              </w:rPr>
              <w:fldChar w:fldCharType="separate"/>
            </w:r>
            <w:r w:rsidRPr="00501F86">
              <w:rPr>
                <w:lang w:val="en-US"/>
              </w:rPr>
              <w:fldChar w:fldCharType="end"/>
            </w:r>
            <w:r w:rsidRPr="00501F86">
              <w:rPr>
                <w:lang w:val="en-US"/>
              </w:rPr>
              <w:t xml:space="preserve"> </w:t>
            </w:r>
            <w:r w:rsidR="00F75644">
              <w:rPr>
                <w:lang w:val="en-US"/>
              </w:rPr>
              <w:t>Other (Determine</w:t>
            </w:r>
            <w:r w:rsidRPr="00501F86">
              <w:rPr>
                <w:lang w:val="en-US"/>
              </w:rPr>
              <w:t>:……………)</w:t>
            </w:r>
          </w:p>
        </w:tc>
      </w:tr>
      <w:tr w:rsidR="005F243A" w:rsidRPr="00F75644" w:rsidTr="00D717B2">
        <w:tc>
          <w:tcPr>
            <w:tcW w:w="993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</w:rPr>
            </w:pPr>
            <w:r>
              <w:rPr>
                <w:rFonts w:cs="Arial"/>
              </w:rPr>
              <w:t>11)</w:t>
            </w:r>
          </w:p>
        </w:tc>
        <w:tc>
          <w:tcPr>
            <w:tcW w:w="9639" w:type="dxa"/>
          </w:tcPr>
          <w:p w:rsidR="00F75644" w:rsidRPr="00F75644" w:rsidRDefault="00F75644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rFonts w:cs="Arial"/>
                <w:b/>
                <w:lang w:val="en-US"/>
              </w:rPr>
            </w:pPr>
            <w:r w:rsidRPr="00F75644">
              <w:rPr>
                <w:rFonts w:cs="Arial"/>
                <w:b/>
                <w:lang w:val="en-US"/>
              </w:rPr>
              <w:t>Product specification / product requirements</w:t>
            </w:r>
          </w:p>
          <w:p w:rsidR="005F243A" w:rsidRPr="00F75644" w:rsidRDefault="00F75644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lang w:val="en-US"/>
              </w:rPr>
            </w:pPr>
            <w:r>
              <w:rPr>
                <w:lang w:val="en-US"/>
              </w:rPr>
              <w:t>Appearance</w:t>
            </w:r>
            <w:r w:rsidR="005F243A" w:rsidRPr="00F75644">
              <w:rPr>
                <w:lang w:val="en-US"/>
              </w:rPr>
              <w:t>:_________________________________________</w:t>
            </w:r>
          </w:p>
          <w:p w:rsidR="005F243A" w:rsidRPr="00501F86" w:rsidRDefault="00F75644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</w:pPr>
            <w:r>
              <w:t>Color</w:t>
            </w:r>
            <w:r w:rsidR="005F243A" w:rsidRPr="00501F86">
              <w:t>:_______________________________________________</w:t>
            </w:r>
            <w:r w:rsidR="005F243A">
              <w:t>_</w:t>
            </w:r>
          </w:p>
          <w:p w:rsidR="005F243A" w:rsidRPr="00501F86" w:rsidRDefault="00F75644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</w:pPr>
            <w:r>
              <w:t>Smell</w:t>
            </w:r>
            <w:r w:rsidR="005F243A" w:rsidRPr="00501F86">
              <w:t>:_______________________________________________</w:t>
            </w:r>
          </w:p>
          <w:p w:rsidR="005F243A" w:rsidRPr="00501F8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</w:pPr>
            <w:r w:rsidRPr="00501F86">
              <w:t>pH:_______________________________________________</w:t>
            </w:r>
            <w:r>
              <w:t>____</w:t>
            </w:r>
          </w:p>
          <w:p w:rsidR="005F243A" w:rsidRPr="00F75644" w:rsidRDefault="00F75644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lang w:val="en-US"/>
              </w:rPr>
            </w:pPr>
            <w:r w:rsidRPr="00F75644">
              <w:rPr>
                <w:lang w:val="en-US"/>
              </w:rPr>
              <w:t>Thickness</w:t>
            </w:r>
            <w:r w:rsidR="005F243A" w:rsidRPr="00F75644">
              <w:rPr>
                <w:lang w:val="en-US"/>
              </w:rPr>
              <w:t>:_______________________________________________</w:t>
            </w:r>
          </w:p>
          <w:p w:rsidR="005F243A" w:rsidRPr="00F75644" w:rsidRDefault="00F75644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lang w:val="en-US"/>
              </w:rPr>
            </w:pPr>
            <w:r w:rsidRPr="00F75644">
              <w:rPr>
                <w:lang w:val="en-US"/>
              </w:rPr>
              <w:t>Viscosity</w:t>
            </w:r>
            <w:r w:rsidR="005F243A" w:rsidRPr="00F75644">
              <w:rPr>
                <w:lang w:val="en-US"/>
              </w:rPr>
              <w:t>:_______________________________________________</w:t>
            </w:r>
          </w:p>
          <w:p w:rsidR="005F243A" w:rsidRPr="00F75644" w:rsidRDefault="00F75644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lang w:val="en-US"/>
              </w:rPr>
            </w:pPr>
            <w:r w:rsidRPr="00F75644">
              <w:rPr>
                <w:lang w:val="en-US"/>
              </w:rPr>
              <w:t>Microbiological purity</w:t>
            </w:r>
            <w:r w:rsidR="005F243A" w:rsidRPr="00F75644">
              <w:rPr>
                <w:lang w:val="en-US"/>
              </w:rPr>
              <w:t>:________________________________</w:t>
            </w:r>
          </w:p>
          <w:p w:rsidR="005F243A" w:rsidRPr="00F75644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sz w:val="20"/>
                <w:szCs w:val="20"/>
                <w:lang w:val="en-US"/>
              </w:rPr>
            </w:pPr>
            <w:r w:rsidRPr="00F75644">
              <w:rPr>
                <w:lang w:val="en-US"/>
              </w:rPr>
              <w:t>Inne:__________________________________________________</w:t>
            </w:r>
          </w:p>
        </w:tc>
      </w:tr>
      <w:tr w:rsidR="005F243A" w:rsidRPr="00F75644" w:rsidTr="00D717B2">
        <w:tc>
          <w:tcPr>
            <w:tcW w:w="993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</w:rPr>
            </w:pPr>
            <w:r>
              <w:rPr>
                <w:rFonts w:cs="Arial"/>
              </w:rPr>
              <w:t>12)</w:t>
            </w:r>
          </w:p>
        </w:tc>
        <w:tc>
          <w:tcPr>
            <w:tcW w:w="9639" w:type="dxa"/>
          </w:tcPr>
          <w:p w:rsidR="005F243A" w:rsidRPr="00F75644" w:rsidRDefault="00F75644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sz w:val="20"/>
                <w:szCs w:val="20"/>
                <w:lang w:val="en-US"/>
              </w:rPr>
            </w:pPr>
            <w:r w:rsidRPr="00F75644">
              <w:rPr>
                <w:sz w:val="20"/>
                <w:szCs w:val="20"/>
                <w:lang w:val="en-US"/>
              </w:rPr>
              <w:t>Shelf life of the product / shelf life after opening the package (PAO)</w:t>
            </w:r>
          </w:p>
        </w:tc>
      </w:tr>
      <w:tr w:rsidR="005F243A" w:rsidRPr="00F75644" w:rsidTr="00D717B2">
        <w:tc>
          <w:tcPr>
            <w:tcW w:w="993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</w:rPr>
            </w:pPr>
            <w:r>
              <w:rPr>
                <w:rFonts w:cs="Arial"/>
              </w:rPr>
              <w:t>13)</w:t>
            </w:r>
          </w:p>
        </w:tc>
        <w:tc>
          <w:tcPr>
            <w:tcW w:w="9639" w:type="dxa"/>
          </w:tcPr>
          <w:p w:rsidR="005F243A" w:rsidRPr="00F75644" w:rsidRDefault="00F75644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sz w:val="20"/>
                <w:szCs w:val="20"/>
                <w:lang w:val="en-US"/>
              </w:rPr>
            </w:pPr>
            <w:r w:rsidRPr="00F75644">
              <w:rPr>
                <w:sz w:val="20"/>
                <w:szCs w:val="20"/>
                <w:lang w:val="en-US"/>
              </w:rPr>
              <w:t>Estimated price of the finished product</w:t>
            </w:r>
          </w:p>
        </w:tc>
      </w:tr>
      <w:tr w:rsidR="005F243A" w:rsidTr="00D717B2">
        <w:tc>
          <w:tcPr>
            <w:tcW w:w="993" w:type="dxa"/>
          </w:tcPr>
          <w:p w:rsidR="005F243A" w:rsidRPr="00604296" w:rsidRDefault="005F243A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rFonts w:cs="Arial"/>
              </w:rPr>
            </w:pPr>
            <w:r>
              <w:rPr>
                <w:rFonts w:cs="Arial"/>
              </w:rPr>
              <w:t>14)</w:t>
            </w:r>
          </w:p>
        </w:tc>
        <w:tc>
          <w:tcPr>
            <w:tcW w:w="9639" w:type="dxa"/>
          </w:tcPr>
          <w:p w:rsidR="005F243A" w:rsidRPr="00604296" w:rsidRDefault="00F75644" w:rsidP="00D717B2">
            <w:pPr>
              <w:tabs>
                <w:tab w:val="left" w:pos="8280"/>
              </w:tabs>
              <w:autoSpaceDE w:val="0"/>
              <w:autoSpaceDN w:val="0"/>
              <w:adjustRightInd w:val="0"/>
              <w:spacing w:before="60" w:after="120" w:line="240" w:lineRule="exact"/>
              <w:rPr>
                <w:sz w:val="20"/>
                <w:szCs w:val="20"/>
              </w:rPr>
            </w:pPr>
            <w:r w:rsidRPr="00F75644">
              <w:rPr>
                <w:rFonts w:cs="Arial"/>
                <w:sz w:val="18"/>
                <w:szCs w:val="18"/>
              </w:rPr>
              <w:t>Other expectations</w:t>
            </w:r>
          </w:p>
        </w:tc>
      </w:tr>
    </w:tbl>
    <w:p w:rsidR="005F243A" w:rsidRDefault="005F243A" w:rsidP="005F243A"/>
    <w:p w:rsidR="005F243A" w:rsidRDefault="005F243A" w:rsidP="005F243A"/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2835"/>
        <w:gridCol w:w="4426"/>
      </w:tblGrid>
      <w:tr w:rsidR="005F243A" w:rsidTr="005F243A">
        <w:tc>
          <w:tcPr>
            <w:tcW w:w="2552" w:type="dxa"/>
          </w:tcPr>
          <w:p w:rsidR="005F243A" w:rsidRPr="005F243A" w:rsidRDefault="005F243A" w:rsidP="005F243A">
            <w:pPr>
              <w:rPr>
                <w:sz w:val="20"/>
                <w:szCs w:val="20"/>
              </w:rPr>
            </w:pPr>
            <w:r w:rsidRPr="005F243A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835" w:type="dxa"/>
          </w:tcPr>
          <w:p w:rsidR="005F243A" w:rsidRDefault="00F75644" w:rsidP="005F243A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surname</w:t>
            </w:r>
          </w:p>
          <w:p w:rsidR="00F75644" w:rsidRPr="005F243A" w:rsidRDefault="00F75644" w:rsidP="005F243A">
            <w:pPr>
              <w:spacing w:after="12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4426" w:type="dxa"/>
          </w:tcPr>
          <w:p w:rsidR="005F243A" w:rsidRDefault="005F243A" w:rsidP="005F243A"/>
        </w:tc>
      </w:tr>
    </w:tbl>
    <w:p w:rsidR="005F243A" w:rsidRDefault="005F243A" w:rsidP="005F243A"/>
    <w:p w:rsidR="00F75644" w:rsidRPr="00F75644" w:rsidRDefault="00F75644" w:rsidP="00F75644">
      <w:pPr>
        <w:rPr>
          <w:lang w:val="en-US"/>
        </w:rPr>
      </w:pPr>
      <w:r w:rsidRPr="00F75644">
        <w:rPr>
          <w:lang w:val="en-US"/>
        </w:rPr>
        <w:t>Please send the completed sheet to adrian.baranek@lideal.pl</w:t>
      </w:r>
    </w:p>
    <w:p w:rsidR="00F75644" w:rsidRPr="00F75644" w:rsidRDefault="00F75644" w:rsidP="00F75644">
      <w:pPr>
        <w:rPr>
          <w:lang w:val="en-US"/>
        </w:rPr>
      </w:pPr>
      <w:r w:rsidRPr="00F75644">
        <w:rPr>
          <w:lang w:val="en-US"/>
        </w:rPr>
        <w:t>For more information, please contact us at the phone numbers</w:t>
      </w:r>
    </w:p>
    <w:p w:rsidR="005F243A" w:rsidRDefault="00F75644" w:rsidP="00F75644">
      <w:r>
        <w:t>(+48) 12 283 88 60; (+48) 532 787 855</w:t>
      </w:r>
      <w:bookmarkStart w:id="1" w:name="_GoBack"/>
      <w:bookmarkEnd w:id="1"/>
    </w:p>
    <w:sectPr w:rsidR="005F24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7B" w:rsidRDefault="00FE557B" w:rsidP="005F243A">
      <w:r>
        <w:separator/>
      </w:r>
    </w:p>
  </w:endnote>
  <w:endnote w:type="continuationSeparator" w:id="0">
    <w:p w:rsidR="00FE557B" w:rsidRDefault="00FE557B" w:rsidP="005F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386433"/>
      <w:docPartObj>
        <w:docPartGallery w:val="Page Numbers (Bottom of Page)"/>
        <w:docPartUnique/>
      </w:docPartObj>
    </w:sdtPr>
    <w:sdtEndPr/>
    <w:sdtContent>
      <w:p w:rsidR="005F243A" w:rsidRDefault="005F243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644">
          <w:rPr>
            <w:noProof/>
          </w:rPr>
          <w:t>1</w:t>
        </w:r>
        <w:r>
          <w:fldChar w:fldCharType="end"/>
        </w:r>
      </w:p>
    </w:sdtContent>
  </w:sdt>
  <w:p w:rsidR="005F243A" w:rsidRDefault="005F24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7B" w:rsidRDefault="00FE557B" w:rsidP="005F243A">
      <w:r>
        <w:separator/>
      </w:r>
    </w:p>
  </w:footnote>
  <w:footnote w:type="continuationSeparator" w:id="0">
    <w:p w:rsidR="00FE557B" w:rsidRDefault="00FE557B" w:rsidP="005F2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9214"/>
    </w:tblGrid>
    <w:tr w:rsidR="005F243A" w:rsidRPr="005F243A" w:rsidTr="00D717B2">
      <w:trPr>
        <w:cantSplit/>
        <w:trHeight w:val="883"/>
      </w:trPr>
      <w:tc>
        <w:tcPr>
          <w:tcW w:w="1560" w:type="dxa"/>
        </w:tcPr>
        <w:p w:rsidR="005F243A" w:rsidRPr="005F243A" w:rsidRDefault="005F243A" w:rsidP="005F243A">
          <w:pPr>
            <w:tabs>
              <w:tab w:val="center" w:pos="4536"/>
              <w:tab w:val="right" w:pos="9072"/>
            </w:tabs>
            <w:jc w:val="center"/>
            <w:rPr>
              <w:sz w:val="4"/>
            </w:rPr>
          </w:pPr>
          <w:r>
            <w:rPr>
              <w:noProof/>
              <w:sz w:val="4"/>
            </w:rPr>
            <w:drawing>
              <wp:inline distT="0" distB="0" distL="0" distR="0" wp14:anchorId="08A44091" wp14:editId="204DBC2B">
                <wp:extent cx="895350" cy="457200"/>
                <wp:effectExtent l="0" t="0" r="0" b="0"/>
                <wp:docPr id="2" name="Obraz 2" descr="C:\Users\Us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center"/>
        </w:tcPr>
        <w:p w:rsidR="005F243A" w:rsidRPr="005F243A" w:rsidRDefault="00F75644" w:rsidP="005F243A">
          <w:pPr>
            <w:tabs>
              <w:tab w:val="center" w:pos="4536"/>
              <w:tab w:val="right" w:pos="9072"/>
            </w:tabs>
            <w:spacing w:before="120"/>
            <w:jc w:val="center"/>
            <w:rPr>
              <w:b/>
              <w:iCs/>
              <w:color w:val="000000"/>
              <w:sz w:val="36"/>
              <w:szCs w:val="28"/>
            </w:rPr>
          </w:pPr>
          <w:r>
            <w:rPr>
              <w:b/>
              <w:iCs/>
              <w:color w:val="000000"/>
              <w:sz w:val="36"/>
              <w:szCs w:val="28"/>
            </w:rPr>
            <w:t>Questionnaire</w:t>
          </w:r>
        </w:p>
        <w:p w:rsidR="005F243A" w:rsidRPr="005F243A" w:rsidRDefault="005F243A" w:rsidP="005F243A">
          <w:pPr>
            <w:tabs>
              <w:tab w:val="center" w:pos="4536"/>
              <w:tab w:val="right" w:pos="9072"/>
            </w:tabs>
            <w:spacing w:before="60"/>
          </w:pPr>
        </w:p>
      </w:tc>
    </w:tr>
  </w:tbl>
  <w:p w:rsidR="005F243A" w:rsidRDefault="005F243A">
    <w:pPr>
      <w:pStyle w:val="Nagwek"/>
    </w:pPr>
  </w:p>
  <w:p w:rsidR="005F243A" w:rsidRDefault="005F24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3A"/>
    <w:rsid w:val="00142832"/>
    <w:rsid w:val="005F243A"/>
    <w:rsid w:val="00A610A2"/>
    <w:rsid w:val="00DE4C7F"/>
    <w:rsid w:val="00E034D3"/>
    <w:rsid w:val="00F75644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C9F79-EED2-45EF-B50F-15E6783D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4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034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0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E034D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F2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3A"/>
  </w:style>
  <w:style w:type="paragraph" w:styleId="Stopka">
    <w:name w:val="footer"/>
    <w:basedOn w:val="Normalny"/>
    <w:link w:val="StopkaZnak"/>
    <w:uiPriority w:val="99"/>
    <w:unhideWhenUsed/>
    <w:rsid w:val="005F2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3A"/>
  </w:style>
  <w:style w:type="paragraph" w:styleId="Tekstdymka">
    <w:name w:val="Balloon Text"/>
    <w:basedOn w:val="Normalny"/>
    <w:link w:val="TekstdymkaZnak"/>
    <w:uiPriority w:val="99"/>
    <w:semiHidden/>
    <w:unhideWhenUsed/>
    <w:rsid w:val="005F2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4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F2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</cp:lastModifiedBy>
  <cp:revision>2</cp:revision>
  <dcterms:created xsi:type="dcterms:W3CDTF">2020-11-02T09:16:00Z</dcterms:created>
  <dcterms:modified xsi:type="dcterms:W3CDTF">2020-11-02T09:16:00Z</dcterms:modified>
</cp:coreProperties>
</file>